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803EB" w14:textId="4262546A" w:rsidR="00446F20" w:rsidRPr="00D173C5" w:rsidRDefault="00446F20" w:rsidP="00446F20">
      <w:pPr>
        <w:rPr>
          <w:i/>
          <w:iCs/>
          <w:color w:val="7F7F7F" w:themeColor="text1" w:themeTint="80"/>
          <w:sz w:val="22"/>
          <w:szCs w:val="22"/>
        </w:rPr>
      </w:pPr>
      <w:r w:rsidRPr="00D173C5">
        <w:rPr>
          <w:i/>
          <w:iCs/>
          <w:color w:val="7F7F7F" w:themeColor="text1" w:themeTint="80"/>
          <w:sz w:val="22"/>
          <w:szCs w:val="22"/>
        </w:rPr>
        <w:t xml:space="preserve">Thank you for promoting the </w:t>
      </w:r>
      <w:r>
        <w:rPr>
          <w:i/>
          <w:iCs/>
          <w:color w:val="7F7F7F" w:themeColor="text1" w:themeTint="80"/>
          <w:sz w:val="22"/>
          <w:szCs w:val="22"/>
        </w:rPr>
        <w:t>2023</w:t>
      </w:r>
      <w:r w:rsidRPr="00D173C5">
        <w:rPr>
          <w:i/>
          <w:iCs/>
          <w:color w:val="7F7F7F" w:themeColor="text1" w:themeTint="80"/>
          <w:sz w:val="22"/>
          <w:szCs w:val="22"/>
        </w:rPr>
        <w:t xml:space="preserve"> Divine Renovation </w:t>
      </w:r>
      <w:r>
        <w:rPr>
          <w:i/>
          <w:iCs/>
          <w:color w:val="7F7F7F" w:themeColor="text1" w:themeTint="80"/>
          <w:sz w:val="22"/>
          <w:szCs w:val="22"/>
        </w:rPr>
        <w:t xml:space="preserve">Australasia </w:t>
      </w:r>
      <w:r w:rsidRPr="00D173C5">
        <w:rPr>
          <w:i/>
          <w:iCs/>
          <w:color w:val="7F7F7F" w:themeColor="text1" w:themeTint="80"/>
          <w:sz w:val="22"/>
          <w:szCs w:val="22"/>
        </w:rPr>
        <w:t>Conference in your parish/diocese! Here are long and short-form variations of the event description that you can use for your website, bulletin, social media, newsletter, etc.). Thank you and God bless!</w:t>
      </w:r>
    </w:p>
    <w:p w14:paraId="27FB17A7" w14:textId="77777777" w:rsidR="00446F20" w:rsidRPr="00D74F9A" w:rsidRDefault="00446F20" w:rsidP="00446F20">
      <w:pPr>
        <w:rPr>
          <w:i/>
          <w:iCs/>
          <w:sz w:val="22"/>
          <w:szCs w:val="22"/>
        </w:rPr>
      </w:pPr>
    </w:p>
    <w:p w14:paraId="66C72DDE" w14:textId="77777777" w:rsidR="00446F20" w:rsidRPr="00B72FF8" w:rsidRDefault="00446F20" w:rsidP="00446F20">
      <w:pPr>
        <w:rPr>
          <w:b/>
          <w:bCs/>
          <w:sz w:val="28"/>
          <w:szCs w:val="28"/>
        </w:rPr>
      </w:pPr>
      <w:r w:rsidRPr="00B72FF8">
        <w:rPr>
          <w:b/>
          <w:bCs/>
          <w:sz w:val="28"/>
          <w:szCs w:val="28"/>
        </w:rPr>
        <w:t xml:space="preserve">Long-Form </w:t>
      </w:r>
      <w:r>
        <w:rPr>
          <w:b/>
          <w:bCs/>
          <w:sz w:val="28"/>
          <w:szCs w:val="28"/>
        </w:rPr>
        <w:t>(For Websites, Bulletins, etc.)</w:t>
      </w:r>
    </w:p>
    <w:p w14:paraId="0C6967AA" w14:textId="1E583C7B" w:rsidR="00446F20" w:rsidRPr="00B46A2E" w:rsidRDefault="00446F20" w:rsidP="00446F20">
      <w:pPr>
        <w:rPr>
          <w:rFonts w:ascii="Calibri" w:eastAsia="Calibri" w:hAnsi="Calibri" w:cs="Calibri"/>
          <w:i/>
          <w:iCs/>
          <w:color w:val="000000" w:themeColor="text1"/>
          <w:sz w:val="18"/>
          <w:szCs w:val="18"/>
        </w:rPr>
      </w:pPr>
      <w:r w:rsidRPr="00446F20">
        <w:rPr>
          <w:rFonts w:ascii="Calibri" w:eastAsia="Calibri" w:hAnsi="Calibri" w:cs="Calibri"/>
          <w:i/>
          <w:iCs/>
          <w:color w:val="000000" w:themeColor="text1"/>
          <w:sz w:val="18"/>
          <w:szCs w:val="18"/>
        </w:rPr>
        <w:t>Catholics across Australia and New Zealand are hungry for a Church that’s fully alive. And through the power of the Holy Spirit, renewal is possible.</w:t>
      </w:r>
    </w:p>
    <w:p w14:paraId="3A14F98D" w14:textId="77777777" w:rsidR="00446F20" w:rsidRPr="00446F20" w:rsidRDefault="00446F20" w:rsidP="00446F20">
      <w:pPr>
        <w:rPr>
          <w:rFonts w:ascii="Calibri" w:eastAsia="Calibri" w:hAnsi="Calibri" w:cs="Calibri"/>
          <w:i/>
          <w:iCs/>
          <w:color w:val="000000" w:themeColor="text1"/>
          <w:sz w:val="18"/>
          <w:szCs w:val="18"/>
        </w:rPr>
      </w:pPr>
    </w:p>
    <w:p w14:paraId="42BA8D5E" w14:textId="76D631E6" w:rsidR="00446F20" w:rsidRPr="00B46A2E" w:rsidRDefault="00446F20" w:rsidP="00446F20">
      <w:pPr>
        <w:rPr>
          <w:rFonts w:ascii="Calibri" w:eastAsia="Calibri" w:hAnsi="Calibri" w:cs="Calibri"/>
          <w:i/>
          <w:iCs/>
          <w:color w:val="000000" w:themeColor="text1"/>
          <w:sz w:val="18"/>
          <w:szCs w:val="18"/>
        </w:rPr>
      </w:pPr>
      <w:proofErr w:type="gramStart"/>
      <w:r w:rsidRPr="00446F20">
        <w:rPr>
          <w:rFonts w:ascii="Calibri" w:eastAsia="Calibri" w:hAnsi="Calibri" w:cs="Calibri"/>
          <w:i/>
          <w:iCs/>
          <w:color w:val="000000" w:themeColor="text1"/>
          <w:sz w:val="18"/>
          <w:szCs w:val="18"/>
        </w:rPr>
        <w:t>This is why</w:t>
      </w:r>
      <w:proofErr w:type="gramEnd"/>
      <w:r w:rsidRPr="00446F20">
        <w:rPr>
          <w:rFonts w:ascii="Calibri" w:eastAsia="Calibri" w:hAnsi="Calibri" w:cs="Calibri"/>
          <w:i/>
          <w:iCs/>
          <w:color w:val="000000" w:themeColor="text1"/>
          <w:sz w:val="18"/>
          <w:szCs w:val="18"/>
        </w:rPr>
        <w:t xml:space="preserve"> the </w:t>
      </w:r>
      <w:r w:rsidRPr="00446F20">
        <w:rPr>
          <w:rFonts w:ascii="Calibri" w:eastAsia="Calibri" w:hAnsi="Calibri" w:cs="Calibri"/>
          <w:b/>
          <w:bCs/>
          <w:i/>
          <w:iCs/>
          <w:color w:val="000000" w:themeColor="text1"/>
          <w:sz w:val="18"/>
          <w:szCs w:val="18"/>
        </w:rPr>
        <w:t>2023 Divine Renovation Australasia Conference</w:t>
      </w:r>
      <w:r w:rsidRPr="00446F20">
        <w:rPr>
          <w:rFonts w:ascii="Calibri" w:eastAsia="Calibri" w:hAnsi="Calibri" w:cs="Calibri"/>
          <w:i/>
          <w:iCs/>
          <w:color w:val="000000" w:themeColor="text1"/>
          <w:sz w:val="18"/>
          <w:szCs w:val="18"/>
        </w:rPr>
        <w:t xml:space="preserve"> is gathering </w:t>
      </w:r>
      <w:r w:rsidR="00B46A2E" w:rsidRPr="00B46A2E">
        <w:rPr>
          <w:rFonts w:ascii="Calibri" w:eastAsia="Calibri" w:hAnsi="Calibri" w:cs="Calibri"/>
          <w:i/>
          <w:iCs/>
          <w:color w:val="000000" w:themeColor="text1"/>
          <w:sz w:val="18"/>
          <w:szCs w:val="18"/>
        </w:rPr>
        <w:t xml:space="preserve">today’s </w:t>
      </w:r>
      <w:r w:rsidRPr="00446F20">
        <w:rPr>
          <w:rFonts w:ascii="Calibri" w:eastAsia="Calibri" w:hAnsi="Calibri" w:cs="Calibri"/>
          <w:i/>
          <w:iCs/>
          <w:color w:val="000000" w:themeColor="text1"/>
          <w:sz w:val="18"/>
          <w:szCs w:val="18"/>
        </w:rPr>
        <w:t>parish leaders</w:t>
      </w:r>
      <w:r w:rsidR="00B46A2E" w:rsidRPr="00B46A2E">
        <w:rPr>
          <w:rFonts w:ascii="Calibri" w:eastAsia="Calibri" w:hAnsi="Calibri" w:cs="Calibri"/>
          <w:i/>
          <w:iCs/>
          <w:color w:val="000000" w:themeColor="text1"/>
          <w:sz w:val="18"/>
          <w:szCs w:val="18"/>
        </w:rPr>
        <w:t xml:space="preserve"> </w:t>
      </w:r>
      <w:r w:rsidRPr="00446F20">
        <w:rPr>
          <w:rFonts w:ascii="Calibri" w:eastAsia="Calibri" w:hAnsi="Calibri" w:cs="Calibri"/>
          <w:i/>
          <w:iCs/>
          <w:color w:val="000000" w:themeColor="text1"/>
          <w:sz w:val="18"/>
          <w:szCs w:val="18"/>
        </w:rPr>
        <w:t xml:space="preserve">where </w:t>
      </w:r>
      <w:r w:rsidR="002C25AF">
        <w:rPr>
          <w:rFonts w:ascii="Calibri" w:eastAsia="Calibri" w:hAnsi="Calibri" w:cs="Calibri"/>
          <w:i/>
          <w:iCs/>
          <w:color w:val="000000" w:themeColor="text1"/>
          <w:sz w:val="18"/>
          <w:szCs w:val="18"/>
        </w:rPr>
        <w:t>you</w:t>
      </w:r>
      <w:r w:rsidRPr="00446F20">
        <w:rPr>
          <w:rFonts w:ascii="Calibri" w:eastAsia="Calibri" w:hAnsi="Calibri" w:cs="Calibri"/>
          <w:i/>
          <w:iCs/>
          <w:color w:val="000000" w:themeColor="text1"/>
          <w:sz w:val="18"/>
          <w:szCs w:val="18"/>
        </w:rPr>
        <w:t xml:space="preserve"> will be inspired, connected, and equipped to lead missional parishes</w:t>
      </w:r>
      <w:r w:rsidRPr="00B46A2E">
        <w:rPr>
          <w:rFonts w:ascii="Calibri" w:eastAsia="Calibri" w:hAnsi="Calibri" w:cs="Calibri"/>
          <w:i/>
          <w:iCs/>
          <w:color w:val="000000" w:themeColor="text1"/>
          <w:sz w:val="18"/>
          <w:szCs w:val="18"/>
        </w:rPr>
        <w:t>.</w:t>
      </w:r>
    </w:p>
    <w:p w14:paraId="7FC08938" w14:textId="77777777" w:rsidR="00446F20" w:rsidRPr="00446F20" w:rsidRDefault="00446F20" w:rsidP="00446F20">
      <w:pPr>
        <w:rPr>
          <w:rFonts w:ascii="Calibri" w:eastAsia="Calibri" w:hAnsi="Calibri" w:cs="Calibri"/>
          <w:i/>
          <w:iCs/>
          <w:color w:val="000000" w:themeColor="text1"/>
          <w:sz w:val="18"/>
          <w:szCs w:val="18"/>
        </w:rPr>
      </w:pPr>
    </w:p>
    <w:p w14:paraId="09CE3A39" w14:textId="1E4A8CB3" w:rsidR="00446F20" w:rsidRPr="00446F20" w:rsidRDefault="00446F20" w:rsidP="00446F20">
      <w:pPr>
        <w:rPr>
          <w:rFonts w:ascii="Calibri" w:eastAsia="Calibri" w:hAnsi="Calibri" w:cs="Calibri"/>
          <w:i/>
          <w:iCs/>
          <w:color w:val="000000" w:themeColor="text1"/>
          <w:sz w:val="18"/>
          <w:szCs w:val="18"/>
        </w:rPr>
      </w:pPr>
      <w:r w:rsidRPr="00446F20">
        <w:rPr>
          <w:rFonts w:ascii="Calibri" w:eastAsia="Calibri" w:hAnsi="Calibri" w:cs="Calibri"/>
          <w:i/>
          <w:iCs/>
          <w:color w:val="000000" w:themeColor="text1"/>
          <w:sz w:val="18"/>
          <w:szCs w:val="18"/>
        </w:rPr>
        <w:t xml:space="preserve">Join </w:t>
      </w:r>
      <w:r w:rsidR="00B46A2E" w:rsidRPr="00B46A2E">
        <w:rPr>
          <w:rFonts w:ascii="Calibri" w:eastAsia="Calibri" w:hAnsi="Calibri" w:cs="Calibri"/>
          <w:i/>
          <w:iCs/>
          <w:color w:val="000000" w:themeColor="text1"/>
          <w:sz w:val="18"/>
          <w:szCs w:val="18"/>
        </w:rPr>
        <w:t xml:space="preserve">Fr. James Mallon, Fr. Chris Ryan, and other leaders in parish renewal </w:t>
      </w:r>
      <w:r w:rsidRPr="00446F20">
        <w:rPr>
          <w:rFonts w:ascii="Calibri" w:eastAsia="Calibri" w:hAnsi="Calibri" w:cs="Calibri"/>
          <w:i/>
          <w:iCs/>
          <w:color w:val="000000" w:themeColor="text1"/>
          <w:sz w:val="18"/>
          <w:szCs w:val="18"/>
        </w:rPr>
        <w:t>for a weekend of inspiring keynotes, impactful workshops, and uplifting liturgy, prayer, and worship — together with parish leaders from Australia and New Zealand who are on fire for the Church’s mission.</w:t>
      </w:r>
    </w:p>
    <w:p w14:paraId="4A73F03D" w14:textId="2D046055" w:rsidR="00446F20" w:rsidRPr="00B46A2E" w:rsidRDefault="00446F20" w:rsidP="00446F20">
      <w:pPr>
        <w:rPr>
          <w:rFonts w:ascii="Calibri" w:eastAsia="Calibri" w:hAnsi="Calibri" w:cs="Calibri"/>
          <w:i/>
          <w:iCs/>
          <w:color w:val="000000" w:themeColor="text1"/>
          <w:sz w:val="18"/>
          <w:szCs w:val="18"/>
        </w:rPr>
      </w:pPr>
    </w:p>
    <w:p w14:paraId="1BF0644A" w14:textId="558ABC3E" w:rsidR="00B46A2E" w:rsidRPr="00B46A2E" w:rsidRDefault="00B46A2E" w:rsidP="00446F20">
      <w:pPr>
        <w:rPr>
          <w:rFonts w:ascii="Calibri" w:eastAsia="Calibri" w:hAnsi="Calibri" w:cs="Calibri"/>
          <w:i/>
          <w:iCs/>
          <w:color w:val="000000" w:themeColor="text1"/>
          <w:sz w:val="18"/>
          <w:szCs w:val="18"/>
        </w:rPr>
      </w:pPr>
      <w:r w:rsidRPr="00B46A2E">
        <w:rPr>
          <w:rFonts w:ascii="Calibri" w:eastAsia="Calibri" w:hAnsi="Calibri" w:cs="Calibri"/>
          <w:i/>
          <w:iCs/>
          <w:color w:val="000000" w:themeColor="text1"/>
          <w:sz w:val="18"/>
          <w:szCs w:val="18"/>
        </w:rPr>
        <w:t>Wherever you are in the parish renewal journey, this conference will be a unique and inspiring experience for every Catholic who desires to see their parish come alive.</w:t>
      </w:r>
    </w:p>
    <w:p w14:paraId="46648558" w14:textId="195C4D40" w:rsidR="00B46A2E" w:rsidRPr="00B46A2E" w:rsidRDefault="00B46A2E" w:rsidP="00446F20">
      <w:pPr>
        <w:rPr>
          <w:rFonts w:ascii="Calibri" w:eastAsia="Calibri" w:hAnsi="Calibri" w:cs="Calibri"/>
          <w:i/>
          <w:iCs/>
          <w:color w:val="000000" w:themeColor="text1"/>
          <w:sz w:val="18"/>
          <w:szCs w:val="18"/>
        </w:rPr>
      </w:pPr>
    </w:p>
    <w:p w14:paraId="050C4048" w14:textId="784FCE93" w:rsidR="00B46A2E" w:rsidRPr="00B46A2E" w:rsidRDefault="00B46A2E" w:rsidP="00446F20">
      <w:pPr>
        <w:rPr>
          <w:rFonts w:ascii="Calibri" w:eastAsia="Calibri" w:hAnsi="Calibri" w:cs="Calibri"/>
          <w:i/>
          <w:iCs/>
          <w:color w:val="000000" w:themeColor="text1"/>
          <w:sz w:val="18"/>
          <w:szCs w:val="18"/>
        </w:rPr>
      </w:pPr>
      <w:r w:rsidRPr="00B46A2E">
        <w:rPr>
          <w:rFonts w:ascii="Calibri" w:eastAsia="Calibri" w:hAnsi="Calibri" w:cs="Calibri"/>
          <w:i/>
          <w:iCs/>
          <w:color w:val="000000" w:themeColor="text1"/>
          <w:sz w:val="18"/>
          <w:szCs w:val="18"/>
        </w:rPr>
        <w:t xml:space="preserve">The </w:t>
      </w:r>
      <w:r w:rsidRPr="00B46A2E">
        <w:rPr>
          <w:rFonts w:ascii="Calibri" w:eastAsia="Calibri" w:hAnsi="Calibri" w:cs="Calibri"/>
          <w:i/>
          <w:iCs/>
          <w:color w:val="000000" w:themeColor="text1"/>
          <w:sz w:val="18"/>
          <w:szCs w:val="18"/>
        </w:rPr>
        <w:t xml:space="preserve">2023 </w:t>
      </w:r>
      <w:r w:rsidRPr="00B46A2E">
        <w:rPr>
          <w:rFonts w:ascii="Calibri" w:eastAsia="Calibri" w:hAnsi="Calibri" w:cs="Calibri"/>
          <w:i/>
          <w:iCs/>
          <w:color w:val="000000" w:themeColor="text1"/>
          <w:sz w:val="18"/>
          <w:szCs w:val="18"/>
        </w:rPr>
        <w:t xml:space="preserve">Divine Renovation </w:t>
      </w:r>
      <w:r w:rsidRPr="00B46A2E">
        <w:rPr>
          <w:rFonts w:ascii="Calibri" w:eastAsia="Calibri" w:hAnsi="Calibri" w:cs="Calibri"/>
          <w:i/>
          <w:iCs/>
          <w:color w:val="000000" w:themeColor="text1"/>
          <w:sz w:val="18"/>
          <w:szCs w:val="18"/>
        </w:rPr>
        <w:t xml:space="preserve">Australasia </w:t>
      </w:r>
      <w:r w:rsidRPr="00B46A2E">
        <w:rPr>
          <w:rFonts w:ascii="Calibri" w:eastAsia="Calibri" w:hAnsi="Calibri" w:cs="Calibri"/>
          <w:i/>
          <w:iCs/>
          <w:color w:val="000000" w:themeColor="text1"/>
          <w:sz w:val="18"/>
          <w:szCs w:val="18"/>
        </w:rPr>
        <w:t xml:space="preserve">Conference will be taking place </w:t>
      </w:r>
      <w:r w:rsidRPr="00B46A2E">
        <w:rPr>
          <w:rFonts w:ascii="Calibri" w:eastAsia="Calibri" w:hAnsi="Calibri" w:cs="Calibri"/>
          <w:i/>
          <w:iCs/>
          <w:color w:val="000000" w:themeColor="text1"/>
          <w:sz w:val="18"/>
          <w:szCs w:val="18"/>
        </w:rPr>
        <w:t>on 10-12 February 2023 in Sydney, Australia.</w:t>
      </w:r>
    </w:p>
    <w:p w14:paraId="339504F2" w14:textId="76EB74E7" w:rsidR="00B46A2E" w:rsidRPr="00B46A2E" w:rsidRDefault="00B46A2E" w:rsidP="00446F20">
      <w:pPr>
        <w:rPr>
          <w:rFonts w:ascii="Calibri" w:eastAsia="Calibri" w:hAnsi="Calibri" w:cs="Calibri"/>
          <w:i/>
          <w:iCs/>
          <w:color w:val="000000" w:themeColor="text1"/>
          <w:sz w:val="18"/>
          <w:szCs w:val="18"/>
        </w:rPr>
      </w:pPr>
    </w:p>
    <w:p w14:paraId="5AA402CA" w14:textId="1073D003" w:rsidR="00446F20" w:rsidRPr="00B46A2E" w:rsidRDefault="00B46A2E" w:rsidP="00446F20">
      <w:pPr>
        <w:rPr>
          <w:rFonts w:ascii="Calibri" w:eastAsia="Calibri" w:hAnsi="Calibri" w:cs="Calibri"/>
          <w:i/>
          <w:iCs/>
          <w:color w:val="000000" w:themeColor="text1"/>
          <w:sz w:val="18"/>
          <w:szCs w:val="18"/>
        </w:rPr>
      </w:pPr>
      <w:r w:rsidRPr="00B46A2E">
        <w:rPr>
          <w:rFonts w:ascii="Calibri" w:eastAsia="Calibri" w:hAnsi="Calibri" w:cs="Calibri"/>
          <w:i/>
          <w:iCs/>
          <w:color w:val="000000" w:themeColor="text1"/>
          <w:sz w:val="18"/>
          <w:szCs w:val="18"/>
        </w:rPr>
        <w:t>L</w:t>
      </w:r>
      <w:r w:rsidR="00446F20" w:rsidRPr="00B46A2E">
        <w:rPr>
          <w:rFonts w:ascii="Calibri" w:eastAsia="Calibri" w:hAnsi="Calibri" w:cs="Calibri"/>
          <w:b/>
          <w:bCs/>
          <w:i/>
          <w:iCs/>
          <w:color w:val="000000" w:themeColor="text1"/>
          <w:sz w:val="18"/>
          <w:szCs w:val="18"/>
        </w:rPr>
        <w:t>earn more and register today</w:t>
      </w:r>
      <w:r w:rsidR="00446F20" w:rsidRPr="00B46A2E">
        <w:rPr>
          <w:rFonts w:ascii="Calibri" w:eastAsia="Calibri" w:hAnsi="Calibri" w:cs="Calibri"/>
          <w:i/>
          <w:iCs/>
          <w:color w:val="000000" w:themeColor="text1"/>
          <w:sz w:val="18"/>
          <w:szCs w:val="18"/>
        </w:rPr>
        <w:t xml:space="preserve"> at</w:t>
      </w:r>
      <w:r w:rsidRPr="00B46A2E">
        <w:rPr>
          <w:rFonts w:ascii="Calibri" w:eastAsia="Calibri" w:hAnsi="Calibri" w:cs="Calibri"/>
          <w:i/>
          <w:iCs/>
          <w:color w:val="000000" w:themeColor="text1"/>
          <w:sz w:val="18"/>
          <w:szCs w:val="18"/>
        </w:rPr>
        <w:t xml:space="preserve"> </w:t>
      </w:r>
      <w:hyperlink r:id="rId6" w:history="1">
        <w:r w:rsidRPr="00B46A2E">
          <w:rPr>
            <w:rStyle w:val="Hyperlink"/>
            <w:rFonts w:ascii="Calibri" w:eastAsia="Calibri" w:hAnsi="Calibri" w:cs="Calibri"/>
            <w:i/>
            <w:iCs/>
            <w:sz w:val="18"/>
            <w:szCs w:val="18"/>
          </w:rPr>
          <w:t>divinerenovation.org/draus2023</w:t>
        </w:r>
      </w:hyperlink>
      <w:r w:rsidRPr="00B46A2E">
        <w:rPr>
          <w:rFonts w:ascii="Calibri" w:eastAsia="Calibri" w:hAnsi="Calibri" w:cs="Calibri"/>
          <w:i/>
          <w:iCs/>
          <w:color w:val="000000" w:themeColor="text1"/>
          <w:sz w:val="18"/>
          <w:szCs w:val="18"/>
        </w:rPr>
        <w:t>.</w:t>
      </w:r>
    </w:p>
    <w:p w14:paraId="610BDEB1" w14:textId="77777777" w:rsidR="00446F20" w:rsidRPr="00B72FF8" w:rsidRDefault="00446F20" w:rsidP="00446F20">
      <w:pPr>
        <w:rPr>
          <w:b/>
          <w:bCs/>
          <w:sz w:val="28"/>
          <w:szCs w:val="28"/>
        </w:rPr>
      </w:pPr>
    </w:p>
    <w:p w14:paraId="1F6B07F1" w14:textId="77777777" w:rsidR="00446F20" w:rsidRDefault="00446F20" w:rsidP="00446F20">
      <w:pPr>
        <w:rPr>
          <w:b/>
          <w:bCs/>
          <w:sz w:val="28"/>
          <w:szCs w:val="28"/>
        </w:rPr>
      </w:pPr>
      <w:r w:rsidRPr="00B72FF8">
        <w:rPr>
          <w:b/>
          <w:bCs/>
          <w:sz w:val="28"/>
          <w:szCs w:val="28"/>
        </w:rPr>
        <w:t xml:space="preserve">Short-Form </w:t>
      </w:r>
      <w:r>
        <w:rPr>
          <w:b/>
          <w:bCs/>
          <w:sz w:val="28"/>
          <w:szCs w:val="28"/>
        </w:rPr>
        <w:t xml:space="preserve">(For </w:t>
      </w:r>
      <w:proofErr w:type="gramStart"/>
      <w:r>
        <w:rPr>
          <w:b/>
          <w:bCs/>
          <w:sz w:val="28"/>
          <w:szCs w:val="28"/>
        </w:rPr>
        <w:t>Social Media</w:t>
      </w:r>
      <w:proofErr w:type="gramEnd"/>
      <w:r>
        <w:rPr>
          <w:b/>
          <w:bCs/>
          <w:sz w:val="28"/>
          <w:szCs w:val="28"/>
        </w:rPr>
        <w:t>, Bulletins)</w:t>
      </w:r>
    </w:p>
    <w:p w14:paraId="681C61A5" w14:textId="140F6E12" w:rsidR="00446F20" w:rsidRDefault="00446F20" w:rsidP="00446F20">
      <w:pPr>
        <w:rPr>
          <w:sz w:val="18"/>
          <w:szCs w:val="18"/>
        </w:rPr>
      </w:pPr>
      <w:r>
        <w:rPr>
          <w:rFonts w:ascii="Calibri" w:eastAsia="Calibri" w:hAnsi="Calibri" w:cs="Calibri"/>
          <w:color w:val="000000" w:themeColor="text1"/>
          <w:sz w:val="18"/>
          <w:szCs w:val="18"/>
        </w:rPr>
        <w:t>Do you want to see your parish come alive, but</w:t>
      </w:r>
      <w:r w:rsidRPr="006942DA">
        <w:rPr>
          <w:rFonts w:ascii="Calibri" w:eastAsia="Calibri" w:hAnsi="Calibri" w:cs="Calibri"/>
          <w:color w:val="000000" w:themeColor="text1"/>
          <w:sz w:val="18"/>
          <w:szCs w:val="18"/>
        </w:rPr>
        <w:t xml:space="preserve"> you’re unsure where to begin</w:t>
      </w:r>
      <w:r>
        <w:rPr>
          <w:rFonts w:ascii="Calibri" w:eastAsia="Calibri" w:hAnsi="Calibri" w:cs="Calibri"/>
          <w:color w:val="000000" w:themeColor="text1"/>
          <w:sz w:val="18"/>
          <w:szCs w:val="18"/>
        </w:rPr>
        <w:t>?</w:t>
      </w:r>
      <w:r w:rsidR="002C25AF">
        <w:rPr>
          <w:rFonts w:ascii="Calibri" w:eastAsia="Calibri" w:hAnsi="Calibri" w:cs="Calibri"/>
          <w:color w:val="000000" w:themeColor="text1"/>
          <w:sz w:val="18"/>
          <w:szCs w:val="18"/>
        </w:rPr>
        <w:t xml:space="preserve"> Are you already in the renewal journey, but are looking to get connected with a community of parish leaders for inspiration, encouragement, and fellowship?</w:t>
      </w:r>
    </w:p>
    <w:p w14:paraId="23330932" w14:textId="77777777" w:rsidR="002C25AF" w:rsidRDefault="002C25AF" w:rsidP="00446F20">
      <w:pPr>
        <w:rPr>
          <w:rFonts w:ascii="Calibri" w:eastAsia="Calibri" w:hAnsi="Calibri" w:cs="Calibri"/>
          <w:color w:val="000000" w:themeColor="text1"/>
          <w:sz w:val="18"/>
          <w:szCs w:val="18"/>
        </w:rPr>
      </w:pPr>
    </w:p>
    <w:p w14:paraId="23DAE084" w14:textId="1502872D" w:rsidR="00446F20" w:rsidRDefault="00446F20" w:rsidP="00446F20">
      <w:pPr>
        <w:rPr>
          <w:rFonts w:ascii="Calibri" w:eastAsia="Calibri" w:hAnsi="Calibri" w:cs="Calibri"/>
          <w:color w:val="000000" w:themeColor="text1"/>
          <w:sz w:val="18"/>
          <w:szCs w:val="18"/>
        </w:rPr>
      </w:pPr>
      <w:r w:rsidRPr="00017CF9">
        <w:rPr>
          <w:rFonts w:ascii="Calibri" w:eastAsia="Calibri" w:hAnsi="Calibri" w:cs="Calibri"/>
          <w:color w:val="000000" w:themeColor="text1"/>
          <w:sz w:val="18"/>
          <w:szCs w:val="18"/>
        </w:rPr>
        <w:t>Wherever you are in the parish renewal journey, the 20</w:t>
      </w:r>
      <w:r w:rsidR="002C25AF">
        <w:rPr>
          <w:rFonts w:ascii="Calibri" w:eastAsia="Calibri" w:hAnsi="Calibri" w:cs="Calibri"/>
          <w:color w:val="000000" w:themeColor="text1"/>
          <w:sz w:val="18"/>
          <w:szCs w:val="18"/>
        </w:rPr>
        <w:t xml:space="preserve">23 </w:t>
      </w:r>
      <w:r w:rsidRPr="00017CF9">
        <w:rPr>
          <w:rFonts w:ascii="Calibri" w:eastAsia="Calibri" w:hAnsi="Calibri" w:cs="Calibri"/>
          <w:color w:val="000000" w:themeColor="text1"/>
          <w:sz w:val="18"/>
          <w:szCs w:val="18"/>
        </w:rPr>
        <w:t xml:space="preserve">Divine Renovation </w:t>
      </w:r>
      <w:r w:rsidR="002C25AF">
        <w:rPr>
          <w:rFonts w:ascii="Calibri" w:eastAsia="Calibri" w:hAnsi="Calibri" w:cs="Calibri"/>
          <w:color w:val="000000" w:themeColor="text1"/>
          <w:sz w:val="18"/>
          <w:szCs w:val="18"/>
        </w:rPr>
        <w:t xml:space="preserve">Australasia </w:t>
      </w:r>
      <w:r w:rsidRPr="00017CF9">
        <w:rPr>
          <w:rFonts w:ascii="Calibri" w:eastAsia="Calibri" w:hAnsi="Calibri" w:cs="Calibri"/>
          <w:color w:val="000000" w:themeColor="text1"/>
          <w:sz w:val="18"/>
          <w:szCs w:val="18"/>
        </w:rPr>
        <w:t xml:space="preserve">Conference will be a unique and inspiring experience </w:t>
      </w:r>
      <w:r>
        <w:rPr>
          <w:rFonts w:ascii="Calibri" w:eastAsia="Calibri" w:hAnsi="Calibri" w:cs="Calibri"/>
          <w:color w:val="000000" w:themeColor="text1"/>
          <w:sz w:val="18"/>
          <w:szCs w:val="18"/>
        </w:rPr>
        <w:t>for</w:t>
      </w:r>
      <w:r w:rsidRPr="00017CF9">
        <w:rPr>
          <w:rFonts w:ascii="Calibri" w:eastAsia="Calibri" w:hAnsi="Calibri" w:cs="Calibri"/>
          <w:color w:val="000000" w:themeColor="text1"/>
          <w:sz w:val="18"/>
          <w:szCs w:val="18"/>
        </w:rPr>
        <w:t xml:space="preserve"> anyone who wishes to move their parish from maintenance to mission.</w:t>
      </w:r>
    </w:p>
    <w:p w14:paraId="1EE3FF2C" w14:textId="77777777" w:rsidR="00446F20" w:rsidRDefault="00446F20" w:rsidP="00446F20">
      <w:pPr>
        <w:rPr>
          <w:rFonts w:ascii="Calibri" w:eastAsia="Calibri" w:hAnsi="Calibri" w:cs="Calibri"/>
          <w:color w:val="000000" w:themeColor="text1"/>
          <w:sz w:val="18"/>
          <w:szCs w:val="18"/>
        </w:rPr>
      </w:pPr>
    </w:p>
    <w:p w14:paraId="2F08D25A" w14:textId="22952854" w:rsidR="002C25AF" w:rsidRPr="00E973B5" w:rsidRDefault="002C25AF" w:rsidP="002C25AF">
      <w:pPr>
        <w:rPr>
          <w:rFonts w:ascii="Calibri" w:eastAsia="Calibri" w:hAnsi="Calibri" w:cs="Calibri"/>
          <w:b/>
          <w:bCs/>
          <w:color w:val="000000" w:themeColor="text1"/>
          <w:sz w:val="18"/>
          <w:szCs w:val="18"/>
        </w:rPr>
      </w:pPr>
      <w:r>
        <w:rPr>
          <w:rFonts w:ascii="Calibri" w:eastAsia="Calibri" w:hAnsi="Calibri" w:cs="Calibri"/>
          <w:b/>
          <w:bCs/>
          <w:color w:val="000000" w:themeColor="text1"/>
          <w:sz w:val="18"/>
          <w:szCs w:val="18"/>
        </w:rPr>
        <w:t>10-12 February 202</w:t>
      </w:r>
      <w:r>
        <w:rPr>
          <w:rFonts w:ascii="Calibri" w:eastAsia="Calibri" w:hAnsi="Calibri" w:cs="Calibri"/>
          <w:b/>
          <w:bCs/>
          <w:color w:val="000000" w:themeColor="text1"/>
          <w:sz w:val="18"/>
          <w:szCs w:val="18"/>
        </w:rPr>
        <w:t>3 | Sydney, Australia</w:t>
      </w:r>
    </w:p>
    <w:p w14:paraId="26015A17" w14:textId="77777777" w:rsidR="00446F20" w:rsidRDefault="00446F20" w:rsidP="00446F20">
      <w:pPr>
        <w:rPr>
          <w:rFonts w:ascii="Calibri" w:eastAsia="Calibri" w:hAnsi="Calibri" w:cs="Calibri"/>
          <w:color w:val="000000" w:themeColor="text1"/>
          <w:sz w:val="18"/>
          <w:szCs w:val="18"/>
        </w:rPr>
      </w:pPr>
    </w:p>
    <w:p w14:paraId="54150083" w14:textId="0233B0BA" w:rsidR="00446F20" w:rsidRDefault="002C25AF" w:rsidP="00446F20">
      <w:pPr>
        <w:rPr>
          <w:rFonts w:ascii="Calibri" w:eastAsia="Calibri" w:hAnsi="Calibri" w:cs="Calibri"/>
          <w:color w:val="000000" w:themeColor="text1"/>
          <w:sz w:val="18"/>
          <w:szCs w:val="18"/>
        </w:rPr>
      </w:pPr>
      <w:r>
        <w:rPr>
          <w:rFonts w:ascii="Calibri" w:eastAsia="Calibri" w:hAnsi="Calibri" w:cs="Calibri"/>
          <w:color w:val="000000" w:themeColor="text1"/>
          <w:sz w:val="18"/>
          <w:szCs w:val="18"/>
        </w:rPr>
        <w:t>R</w:t>
      </w:r>
      <w:r w:rsidRPr="002C25AF">
        <w:rPr>
          <w:rFonts w:ascii="Calibri" w:eastAsia="Calibri" w:hAnsi="Calibri" w:cs="Calibri"/>
          <w:b/>
          <w:bCs/>
          <w:color w:val="000000" w:themeColor="text1"/>
          <w:sz w:val="18"/>
          <w:szCs w:val="18"/>
        </w:rPr>
        <w:t>egister today</w:t>
      </w:r>
      <w:r w:rsidRPr="002C25AF">
        <w:rPr>
          <w:rFonts w:ascii="Calibri" w:eastAsia="Calibri" w:hAnsi="Calibri" w:cs="Calibri"/>
          <w:color w:val="000000" w:themeColor="text1"/>
          <w:sz w:val="18"/>
          <w:szCs w:val="18"/>
        </w:rPr>
        <w:t xml:space="preserve"> at </w:t>
      </w:r>
      <w:hyperlink r:id="rId7" w:history="1">
        <w:r w:rsidRPr="002C25AF">
          <w:rPr>
            <w:rStyle w:val="Hyperlink"/>
            <w:rFonts w:ascii="Calibri" w:eastAsia="Calibri" w:hAnsi="Calibri" w:cs="Calibri"/>
            <w:sz w:val="18"/>
            <w:szCs w:val="18"/>
          </w:rPr>
          <w:t>divinerenovation.org/draus2023</w:t>
        </w:r>
      </w:hyperlink>
      <w:r w:rsidRPr="002C25AF">
        <w:rPr>
          <w:rFonts w:ascii="Calibri" w:eastAsia="Calibri" w:hAnsi="Calibri" w:cs="Calibri"/>
          <w:color w:val="000000" w:themeColor="text1"/>
          <w:sz w:val="18"/>
          <w:szCs w:val="18"/>
        </w:rPr>
        <w:t>.</w:t>
      </w:r>
    </w:p>
    <w:p w14:paraId="44C18C36" w14:textId="77777777" w:rsidR="00446F20" w:rsidRDefault="00446F20" w:rsidP="00446F20">
      <w:pPr>
        <w:rPr>
          <w:b/>
          <w:bCs/>
          <w:sz w:val="28"/>
          <w:szCs w:val="28"/>
        </w:rPr>
      </w:pPr>
    </w:p>
    <w:p w14:paraId="502CDFAA" w14:textId="77777777" w:rsidR="00446F20" w:rsidRDefault="00446F20" w:rsidP="00446F20">
      <w:pPr>
        <w:rPr>
          <w:b/>
          <w:bCs/>
          <w:sz w:val="28"/>
          <w:szCs w:val="28"/>
        </w:rPr>
      </w:pPr>
      <w:r>
        <w:rPr>
          <w:b/>
          <w:bCs/>
          <w:sz w:val="28"/>
          <w:szCs w:val="28"/>
        </w:rPr>
        <w:t>Mass Announcement</w:t>
      </w:r>
    </w:p>
    <w:p w14:paraId="648D53BF" w14:textId="58E378E9" w:rsidR="00446F20" w:rsidRDefault="00446F20" w:rsidP="00446F20">
      <w:pPr>
        <w:rPr>
          <w:sz w:val="18"/>
          <w:szCs w:val="18"/>
        </w:rPr>
      </w:pPr>
      <w:r>
        <w:rPr>
          <w:sz w:val="18"/>
          <w:szCs w:val="18"/>
        </w:rPr>
        <w:t xml:space="preserve">On </w:t>
      </w:r>
      <w:r w:rsidR="002C25AF">
        <w:rPr>
          <w:sz w:val="18"/>
          <w:szCs w:val="18"/>
        </w:rPr>
        <w:t>10-12 February</w:t>
      </w:r>
      <w:r>
        <w:rPr>
          <w:sz w:val="18"/>
          <w:szCs w:val="18"/>
        </w:rPr>
        <w:t>, Divine Renovation will be hosting their 202</w:t>
      </w:r>
      <w:r w:rsidR="002C25AF">
        <w:rPr>
          <w:sz w:val="18"/>
          <w:szCs w:val="18"/>
        </w:rPr>
        <w:t xml:space="preserve">3 </w:t>
      </w:r>
      <w:r>
        <w:rPr>
          <w:sz w:val="18"/>
          <w:szCs w:val="18"/>
        </w:rPr>
        <w:t xml:space="preserve">Divine Renovation </w:t>
      </w:r>
      <w:r w:rsidR="002C25AF">
        <w:rPr>
          <w:sz w:val="18"/>
          <w:szCs w:val="18"/>
        </w:rPr>
        <w:t xml:space="preserve">Australasia </w:t>
      </w:r>
      <w:r>
        <w:rPr>
          <w:sz w:val="18"/>
          <w:szCs w:val="18"/>
        </w:rPr>
        <w:t xml:space="preserve">Conference </w:t>
      </w:r>
      <w:r w:rsidR="002C25AF">
        <w:rPr>
          <w:sz w:val="18"/>
          <w:szCs w:val="18"/>
        </w:rPr>
        <w:t>in Sydney, Australia.</w:t>
      </w:r>
    </w:p>
    <w:p w14:paraId="1CD2C22C" w14:textId="77777777" w:rsidR="00446F20" w:rsidRDefault="00446F20" w:rsidP="00446F20">
      <w:pPr>
        <w:rPr>
          <w:sz w:val="18"/>
          <w:szCs w:val="18"/>
        </w:rPr>
      </w:pPr>
    </w:p>
    <w:p w14:paraId="5C6FC828" w14:textId="0A7ED49D" w:rsidR="00446F20" w:rsidRPr="001C30E1" w:rsidRDefault="00446F20" w:rsidP="00446F20">
      <w:pPr>
        <w:rPr>
          <w:rFonts w:ascii="Calibri" w:eastAsia="Calibri" w:hAnsi="Calibri" w:cs="Calibri"/>
          <w:color w:val="000000" w:themeColor="text1"/>
          <w:sz w:val="18"/>
          <w:szCs w:val="18"/>
        </w:rPr>
      </w:pPr>
      <w:r>
        <w:rPr>
          <w:sz w:val="18"/>
          <w:szCs w:val="18"/>
        </w:rPr>
        <w:t>T</w:t>
      </w:r>
      <w:r w:rsidRPr="00017CF9">
        <w:rPr>
          <w:rFonts w:ascii="Calibri" w:eastAsia="Calibri" w:hAnsi="Calibri" w:cs="Calibri"/>
          <w:color w:val="000000" w:themeColor="text1"/>
          <w:sz w:val="18"/>
          <w:szCs w:val="18"/>
        </w:rPr>
        <w:t>h</w:t>
      </w:r>
      <w:r>
        <w:rPr>
          <w:rFonts w:ascii="Calibri" w:eastAsia="Calibri" w:hAnsi="Calibri" w:cs="Calibri"/>
          <w:color w:val="000000" w:themeColor="text1"/>
          <w:sz w:val="18"/>
          <w:szCs w:val="18"/>
        </w:rPr>
        <w:t xml:space="preserve">is conference </w:t>
      </w:r>
      <w:r w:rsidRPr="00017CF9">
        <w:rPr>
          <w:rFonts w:ascii="Calibri" w:eastAsia="Calibri" w:hAnsi="Calibri" w:cs="Calibri"/>
          <w:color w:val="000000" w:themeColor="text1"/>
          <w:sz w:val="18"/>
          <w:szCs w:val="18"/>
        </w:rPr>
        <w:t xml:space="preserve">will be a unique and inspiring experience </w:t>
      </w:r>
      <w:r>
        <w:rPr>
          <w:rFonts w:ascii="Calibri" w:eastAsia="Calibri" w:hAnsi="Calibri" w:cs="Calibri"/>
          <w:color w:val="000000" w:themeColor="text1"/>
          <w:sz w:val="18"/>
          <w:szCs w:val="18"/>
        </w:rPr>
        <w:t>for</w:t>
      </w:r>
      <w:r w:rsidRPr="00017CF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active parishioners and clergy </w:t>
      </w:r>
      <w:r w:rsidRPr="00017CF9">
        <w:rPr>
          <w:rFonts w:ascii="Calibri" w:eastAsia="Calibri" w:hAnsi="Calibri" w:cs="Calibri"/>
          <w:color w:val="000000" w:themeColor="text1"/>
          <w:sz w:val="18"/>
          <w:szCs w:val="18"/>
        </w:rPr>
        <w:t xml:space="preserve">who </w:t>
      </w:r>
      <w:r>
        <w:rPr>
          <w:rFonts w:ascii="Calibri" w:eastAsia="Calibri" w:hAnsi="Calibri" w:cs="Calibri"/>
          <w:color w:val="000000" w:themeColor="text1"/>
          <w:sz w:val="18"/>
          <w:szCs w:val="18"/>
        </w:rPr>
        <w:t xml:space="preserve">want </w:t>
      </w:r>
      <w:r w:rsidRPr="00017CF9">
        <w:rPr>
          <w:rFonts w:ascii="Calibri" w:eastAsia="Calibri" w:hAnsi="Calibri" w:cs="Calibri"/>
          <w:color w:val="000000" w:themeColor="text1"/>
          <w:sz w:val="18"/>
          <w:szCs w:val="18"/>
        </w:rPr>
        <w:t xml:space="preserve">to </w:t>
      </w:r>
      <w:r>
        <w:rPr>
          <w:rFonts w:ascii="Calibri" w:eastAsia="Calibri" w:hAnsi="Calibri" w:cs="Calibri"/>
          <w:color w:val="000000" w:themeColor="text1"/>
          <w:sz w:val="18"/>
          <w:szCs w:val="18"/>
        </w:rPr>
        <w:t xml:space="preserve">help </w:t>
      </w:r>
      <w:r w:rsidR="002C25AF">
        <w:rPr>
          <w:rFonts w:ascii="Calibri" w:eastAsia="Calibri" w:hAnsi="Calibri" w:cs="Calibri"/>
          <w:color w:val="000000" w:themeColor="text1"/>
          <w:sz w:val="18"/>
          <w:szCs w:val="18"/>
        </w:rPr>
        <w:t>lead</w:t>
      </w:r>
      <w:r w:rsidRPr="00017CF9">
        <w:rPr>
          <w:rFonts w:ascii="Calibri" w:eastAsia="Calibri" w:hAnsi="Calibri" w:cs="Calibri"/>
          <w:color w:val="000000" w:themeColor="text1"/>
          <w:sz w:val="18"/>
          <w:szCs w:val="18"/>
        </w:rPr>
        <w:t xml:space="preserve"> </w:t>
      </w:r>
      <w:r>
        <w:rPr>
          <w:rFonts w:ascii="Calibri" w:eastAsia="Calibri" w:hAnsi="Calibri" w:cs="Calibri"/>
          <w:color w:val="000000" w:themeColor="text1"/>
          <w:sz w:val="18"/>
          <w:szCs w:val="18"/>
        </w:rPr>
        <w:t xml:space="preserve">the </w:t>
      </w:r>
      <w:r w:rsidRPr="00017CF9">
        <w:rPr>
          <w:rFonts w:ascii="Calibri" w:eastAsia="Calibri" w:hAnsi="Calibri" w:cs="Calibri"/>
          <w:color w:val="000000" w:themeColor="text1"/>
          <w:sz w:val="18"/>
          <w:szCs w:val="18"/>
        </w:rPr>
        <w:t>parish from maintenance to mission.</w:t>
      </w:r>
      <w:r>
        <w:rPr>
          <w:rFonts w:ascii="Calibri" w:eastAsia="Calibri" w:hAnsi="Calibri" w:cs="Calibri"/>
          <w:color w:val="000000" w:themeColor="text1"/>
          <w:sz w:val="18"/>
          <w:szCs w:val="18"/>
        </w:rPr>
        <w:t xml:space="preserve"> The conference will feature talks and workshops from speakers including Fr. James Mallon, </w:t>
      </w:r>
      <w:r w:rsidR="002C25AF">
        <w:rPr>
          <w:rFonts w:ascii="Calibri" w:eastAsia="Calibri" w:hAnsi="Calibri" w:cs="Calibri"/>
          <w:color w:val="000000" w:themeColor="text1"/>
          <w:sz w:val="18"/>
          <w:szCs w:val="18"/>
        </w:rPr>
        <w:t>Fr. Chris Ryan</w:t>
      </w:r>
      <w:r>
        <w:rPr>
          <w:rFonts w:ascii="Calibri" w:eastAsia="Calibri" w:hAnsi="Calibri" w:cs="Calibri"/>
          <w:color w:val="000000" w:themeColor="text1"/>
          <w:sz w:val="18"/>
          <w:szCs w:val="18"/>
        </w:rPr>
        <w:t>, among many others, on the topics of evangeli</w:t>
      </w:r>
      <w:r w:rsidR="002C25AF">
        <w:rPr>
          <w:rFonts w:ascii="Calibri" w:eastAsia="Calibri" w:hAnsi="Calibri" w:cs="Calibri"/>
          <w:color w:val="000000" w:themeColor="text1"/>
          <w:sz w:val="18"/>
          <w:szCs w:val="18"/>
        </w:rPr>
        <w:t>s</w:t>
      </w:r>
      <w:r>
        <w:rPr>
          <w:rFonts w:ascii="Calibri" w:eastAsia="Calibri" w:hAnsi="Calibri" w:cs="Calibri"/>
          <w:color w:val="000000" w:themeColor="text1"/>
          <w:sz w:val="18"/>
          <w:szCs w:val="18"/>
        </w:rPr>
        <w:t>ation and creating an invitational and missionary church. This is also an opportunity to connect with other parish leaders and hear inspiring stories of parishes that have seen transformation by prioriti</w:t>
      </w:r>
      <w:r w:rsidR="002C25AF">
        <w:rPr>
          <w:rFonts w:ascii="Calibri" w:eastAsia="Calibri" w:hAnsi="Calibri" w:cs="Calibri"/>
          <w:color w:val="000000" w:themeColor="text1"/>
          <w:sz w:val="18"/>
          <w:szCs w:val="18"/>
        </w:rPr>
        <w:t>s</w:t>
      </w:r>
      <w:r>
        <w:rPr>
          <w:rFonts w:ascii="Calibri" w:eastAsia="Calibri" w:hAnsi="Calibri" w:cs="Calibri"/>
          <w:color w:val="000000" w:themeColor="text1"/>
          <w:sz w:val="18"/>
          <w:szCs w:val="18"/>
        </w:rPr>
        <w:t>ing mission.</w:t>
      </w:r>
    </w:p>
    <w:p w14:paraId="6B3E2B13" w14:textId="4F0BB666" w:rsidR="00273462" w:rsidRPr="00593A78" w:rsidRDefault="00446F20">
      <w:pPr>
        <w:rPr>
          <w:rFonts w:ascii="Calibri" w:eastAsia="Calibri" w:hAnsi="Calibri" w:cs="Calibri"/>
          <w:color w:val="0070C0"/>
          <w:sz w:val="18"/>
          <w:szCs w:val="18"/>
        </w:rPr>
      </w:pPr>
      <w:r>
        <w:rPr>
          <w:rFonts w:ascii="Calibri" w:eastAsia="Calibri" w:hAnsi="Calibri" w:cs="Calibri"/>
          <w:b/>
          <w:bCs/>
          <w:color w:val="000000" w:themeColor="text1"/>
          <w:sz w:val="18"/>
          <w:szCs w:val="18"/>
        </w:rPr>
        <w:t>Learn more and r</w:t>
      </w:r>
      <w:r w:rsidRPr="00E30152">
        <w:rPr>
          <w:rFonts w:ascii="Calibri" w:eastAsia="Calibri" w:hAnsi="Calibri" w:cs="Calibri"/>
          <w:b/>
          <w:bCs/>
          <w:color w:val="000000" w:themeColor="text1"/>
          <w:sz w:val="18"/>
          <w:szCs w:val="18"/>
        </w:rPr>
        <w:t>egister today</w:t>
      </w:r>
      <w:r>
        <w:rPr>
          <w:rFonts w:ascii="Calibri" w:eastAsia="Calibri" w:hAnsi="Calibri" w:cs="Calibri"/>
          <w:color w:val="000000" w:themeColor="text1"/>
          <w:sz w:val="18"/>
          <w:szCs w:val="18"/>
        </w:rPr>
        <w:t xml:space="preserve"> by going to </w:t>
      </w:r>
      <w:r w:rsidRPr="00E30152">
        <w:rPr>
          <w:rFonts w:ascii="Calibri" w:eastAsia="Calibri" w:hAnsi="Calibri" w:cs="Calibri"/>
          <w:color w:val="0070C0"/>
          <w:sz w:val="18"/>
          <w:szCs w:val="18"/>
          <w:u w:val="single"/>
        </w:rPr>
        <w:t>divinerenovation.org/drusa2022</w:t>
      </w:r>
      <w:r w:rsidRPr="00E30152">
        <w:rPr>
          <w:rFonts w:ascii="Calibri" w:eastAsia="Calibri" w:hAnsi="Calibri" w:cs="Calibri"/>
          <w:color w:val="0070C0"/>
          <w:sz w:val="18"/>
          <w:szCs w:val="18"/>
        </w:rPr>
        <w:t xml:space="preserve"> </w:t>
      </w:r>
    </w:p>
    <w:sectPr w:rsidR="00273462" w:rsidRPr="00593A78" w:rsidSect="00B87D7E">
      <w:headerReference w:type="default" r:id="rId8"/>
      <w:pgSz w:w="12240" w:h="15840"/>
      <w:pgMar w:top="3064" w:right="1440" w:bottom="2532"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D36C" w14:textId="77777777" w:rsidR="00217EC0" w:rsidRDefault="00217EC0" w:rsidP="00B87D7E">
      <w:r>
        <w:separator/>
      </w:r>
    </w:p>
  </w:endnote>
  <w:endnote w:type="continuationSeparator" w:id="0">
    <w:p w14:paraId="10EF7775" w14:textId="77777777" w:rsidR="00217EC0" w:rsidRDefault="00217EC0" w:rsidP="00B8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5F2A" w14:textId="77777777" w:rsidR="00217EC0" w:rsidRDefault="00217EC0" w:rsidP="00B87D7E">
      <w:r>
        <w:separator/>
      </w:r>
    </w:p>
  </w:footnote>
  <w:footnote w:type="continuationSeparator" w:id="0">
    <w:p w14:paraId="6F4BE887" w14:textId="77777777" w:rsidR="00217EC0" w:rsidRDefault="00217EC0" w:rsidP="00B8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3CA9" w14:textId="77777777" w:rsidR="00B87D7E" w:rsidRDefault="00B87D7E">
    <w:pPr>
      <w:pStyle w:val="Header"/>
    </w:pPr>
    <w:r>
      <w:rPr>
        <w:noProof/>
      </w:rPr>
      <w:drawing>
        <wp:anchor distT="0" distB="0" distL="114300" distR="114300" simplePos="0" relativeHeight="251658240" behindDoc="1" locked="0" layoutInCell="1" allowOverlap="1" wp14:anchorId="173446CB" wp14:editId="4B8C9ADC">
          <wp:simplePos x="0" y="0"/>
          <wp:positionH relativeFrom="column">
            <wp:posOffset>-906145</wp:posOffset>
          </wp:positionH>
          <wp:positionV relativeFrom="paragraph">
            <wp:posOffset>-441325</wp:posOffset>
          </wp:positionV>
          <wp:extent cx="7763948" cy="10051200"/>
          <wp:effectExtent l="0" t="0" r="0" b="0"/>
          <wp:wrapNone/>
          <wp:docPr id="2" name="Picture 2"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letter&#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3948" cy="100512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F20"/>
    <w:rsid w:val="00217EC0"/>
    <w:rsid w:val="00273462"/>
    <w:rsid w:val="002C25AF"/>
    <w:rsid w:val="00446F20"/>
    <w:rsid w:val="00593A78"/>
    <w:rsid w:val="00AF46B7"/>
    <w:rsid w:val="00B46A2E"/>
    <w:rsid w:val="00B87D7E"/>
    <w:rsid w:val="00C13FCA"/>
    <w:rsid w:val="00CF25D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8CBBA"/>
  <w15:chartTrackingRefBased/>
  <w15:docId w15:val="{B6184AC2-D946-E945-ABDA-FAF23962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F2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7D7E"/>
    <w:pPr>
      <w:tabs>
        <w:tab w:val="center" w:pos="4680"/>
        <w:tab w:val="right" w:pos="9360"/>
      </w:tabs>
    </w:pPr>
  </w:style>
  <w:style w:type="character" w:customStyle="1" w:styleId="HeaderChar">
    <w:name w:val="Header Char"/>
    <w:basedOn w:val="DefaultParagraphFont"/>
    <w:link w:val="Header"/>
    <w:uiPriority w:val="99"/>
    <w:rsid w:val="00B87D7E"/>
  </w:style>
  <w:style w:type="paragraph" w:styleId="Footer">
    <w:name w:val="footer"/>
    <w:basedOn w:val="Normal"/>
    <w:link w:val="FooterChar"/>
    <w:uiPriority w:val="99"/>
    <w:unhideWhenUsed/>
    <w:rsid w:val="00B87D7E"/>
    <w:pPr>
      <w:tabs>
        <w:tab w:val="center" w:pos="4680"/>
        <w:tab w:val="right" w:pos="9360"/>
      </w:tabs>
    </w:pPr>
  </w:style>
  <w:style w:type="character" w:customStyle="1" w:styleId="FooterChar">
    <w:name w:val="Footer Char"/>
    <w:basedOn w:val="DefaultParagraphFont"/>
    <w:link w:val="Footer"/>
    <w:uiPriority w:val="99"/>
    <w:rsid w:val="00B87D7E"/>
  </w:style>
  <w:style w:type="character" w:styleId="Hyperlink">
    <w:name w:val="Hyperlink"/>
    <w:basedOn w:val="DefaultParagraphFont"/>
    <w:uiPriority w:val="99"/>
    <w:unhideWhenUsed/>
    <w:rsid w:val="00446F20"/>
    <w:rPr>
      <w:color w:val="0563C1" w:themeColor="hyperlink"/>
      <w:u w:val="single"/>
    </w:rPr>
  </w:style>
  <w:style w:type="character" w:styleId="UnresolvedMention">
    <w:name w:val="Unresolved Mention"/>
    <w:basedOn w:val="DefaultParagraphFont"/>
    <w:uiPriority w:val="99"/>
    <w:semiHidden/>
    <w:unhideWhenUsed/>
    <w:rsid w:val="00B46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747594">
      <w:bodyDiv w:val="1"/>
      <w:marLeft w:val="0"/>
      <w:marRight w:val="0"/>
      <w:marTop w:val="0"/>
      <w:marBottom w:val="0"/>
      <w:divBdr>
        <w:top w:val="none" w:sz="0" w:space="0" w:color="auto"/>
        <w:left w:val="none" w:sz="0" w:space="0" w:color="auto"/>
        <w:bottom w:val="none" w:sz="0" w:space="0" w:color="auto"/>
        <w:right w:val="none" w:sz="0" w:space="0" w:color="auto"/>
      </w:divBdr>
    </w:div>
    <w:div w:id="210071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divinerenovation.org/draus202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ivinerenovation.org/draus202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yanfactura/OneDrive%20-%20Divine%20Renovation%20Ministry/Documents/Comms/Branding%20+%20Storybrand/Letterhead%20-%20Australas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 - Australasia.dotx</Template>
  <TotalTime>12</TotalTime>
  <Pages>1</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Factura</cp:lastModifiedBy>
  <cp:revision>4</cp:revision>
  <dcterms:created xsi:type="dcterms:W3CDTF">2022-10-25T21:08:00Z</dcterms:created>
  <dcterms:modified xsi:type="dcterms:W3CDTF">2022-10-25T21:21:00Z</dcterms:modified>
</cp:coreProperties>
</file>